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42" w:rsidRPr="00B47147" w:rsidRDefault="00C45942" w:rsidP="00E52B1C">
      <w:pPr>
        <w:rPr>
          <w:b/>
        </w:rPr>
      </w:pPr>
      <w:r>
        <w:rPr>
          <w:b/>
        </w:rPr>
        <w:t xml:space="preserve">Objectives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Standards / Unit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10"/>
        <w:gridCol w:w="3630"/>
      </w:tblGrid>
      <w:tr w:rsidR="00C45942" w:rsidTr="00373743">
        <w:tc>
          <w:tcPr>
            <w:tcW w:w="10410" w:type="dxa"/>
          </w:tcPr>
          <w:p w:rsidR="00C45942" w:rsidRPr="00373743" w:rsidRDefault="00C45942" w:rsidP="00F079F4">
            <w:pPr>
              <w:rPr>
                <w:b/>
              </w:rPr>
            </w:pPr>
            <w:r w:rsidRPr="00373743">
              <w:rPr>
                <w:b/>
              </w:rPr>
              <w:t>Content  Objectives</w:t>
            </w:r>
          </w:p>
          <w:p w:rsidR="00C45942" w:rsidRPr="00373743" w:rsidRDefault="00C45942" w:rsidP="00373743">
            <w:pPr>
              <w:numPr>
                <w:ilvl w:val="0"/>
                <w:numId w:val="2"/>
              </w:numPr>
              <w:rPr>
                <w:b/>
              </w:rPr>
            </w:pPr>
            <w:r>
              <w:t>Students will demonstrate an understanding of__________________________________</w:t>
            </w:r>
          </w:p>
          <w:p w:rsidR="00C45942" w:rsidRPr="00762D0C" w:rsidRDefault="00C45942" w:rsidP="00373743">
            <w:pPr>
              <w:ind w:left="720"/>
            </w:pPr>
            <w:r>
              <w:t>b</w:t>
            </w:r>
            <w:r w:rsidRPr="00762D0C">
              <w:t>y being able to ____________________________________________________</w:t>
            </w:r>
            <w:r>
              <w:t>______</w:t>
            </w:r>
          </w:p>
          <w:p w:rsidR="00C45942" w:rsidRPr="00373743" w:rsidRDefault="00C45942" w:rsidP="00373743">
            <w:pPr>
              <w:ind w:left="360"/>
              <w:rPr>
                <w:b/>
              </w:rPr>
            </w:pPr>
          </w:p>
        </w:tc>
        <w:tc>
          <w:tcPr>
            <w:tcW w:w="3630" w:type="dxa"/>
          </w:tcPr>
          <w:p w:rsidR="00C45942" w:rsidRDefault="00C45942" w:rsidP="00F079F4">
            <w:r>
              <w:t xml:space="preserve">Massachusetts Common Core Curriculum Standards </w:t>
            </w:r>
          </w:p>
          <w:p w:rsidR="00C45942" w:rsidRDefault="00C45942" w:rsidP="00F079F4">
            <w:r>
              <w:t>:</w:t>
            </w:r>
          </w:p>
          <w:p w:rsidR="00C45942" w:rsidRDefault="00C45942" w:rsidP="00F079F4">
            <w:r>
              <w:t>Curriculum unit:</w:t>
            </w:r>
          </w:p>
        </w:tc>
      </w:tr>
      <w:tr w:rsidR="00C45942" w:rsidTr="00373743">
        <w:tc>
          <w:tcPr>
            <w:tcW w:w="10410" w:type="dxa"/>
          </w:tcPr>
          <w:p w:rsidR="00C45942" w:rsidRPr="00373743" w:rsidRDefault="00C45942" w:rsidP="00F079F4">
            <w:pPr>
              <w:rPr>
                <w:b/>
              </w:rPr>
            </w:pPr>
            <w:r w:rsidRPr="00373743">
              <w:rPr>
                <w:b/>
              </w:rPr>
              <w:t xml:space="preserve">Language Objectives </w:t>
            </w:r>
            <w:r w:rsidRPr="00373743">
              <w:rPr>
                <w:b/>
              </w:rPr>
              <w:tab/>
            </w:r>
          </w:p>
          <w:p w:rsidR="00C45942" w:rsidRPr="00373743" w:rsidRDefault="00C45942" w:rsidP="00373743">
            <w:pPr>
              <w:numPr>
                <w:ilvl w:val="0"/>
                <w:numId w:val="2"/>
              </w:numPr>
              <w:rPr>
                <w:b/>
              </w:rPr>
            </w:pPr>
            <w:r>
              <w:t>Students will listen, speak, read, write in these ways_____________________________</w:t>
            </w:r>
          </w:p>
          <w:p w:rsidR="00C45942" w:rsidRPr="00373743" w:rsidRDefault="00C45942" w:rsidP="00373743">
            <w:pPr>
              <w:ind w:left="720"/>
              <w:rPr>
                <w:b/>
              </w:rPr>
            </w:pPr>
            <w:r w:rsidRPr="00373743">
              <w:rPr>
                <w:b/>
              </w:rPr>
              <w:t>_______________________________________________________________________</w:t>
            </w:r>
          </w:p>
          <w:p w:rsidR="00C45942" w:rsidRPr="00373743" w:rsidRDefault="00C45942" w:rsidP="00F079F4">
            <w:pPr>
              <w:rPr>
                <w:b/>
              </w:rPr>
            </w:pPr>
          </w:p>
        </w:tc>
        <w:tc>
          <w:tcPr>
            <w:tcW w:w="3630" w:type="dxa"/>
          </w:tcPr>
          <w:p w:rsidR="00C45942" w:rsidRPr="00373743" w:rsidRDefault="00C45942" w:rsidP="00F079F4">
            <w:pPr>
              <w:rPr>
                <w:i/>
              </w:rPr>
            </w:pPr>
            <w:r>
              <w:t xml:space="preserve">ELPBO  Standards: </w:t>
            </w:r>
          </w:p>
        </w:tc>
      </w:tr>
    </w:tbl>
    <w:p w:rsidR="00C45942" w:rsidRDefault="00C45942" w:rsidP="00E52B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0"/>
        <w:gridCol w:w="7020"/>
      </w:tblGrid>
      <w:tr w:rsidR="00C45942" w:rsidTr="00373743">
        <w:tc>
          <w:tcPr>
            <w:tcW w:w="7020" w:type="dxa"/>
          </w:tcPr>
          <w:p w:rsidR="00C45942" w:rsidRPr="00373743" w:rsidRDefault="00C45942" w:rsidP="00F079F4">
            <w:pPr>
              <w:rPr>
                <w:b/>
              </w:rPr>
            </w:pPr>
            <w:r w:rsidRPr="00373743">
              <w:rPr>
                <w:b/>
              </w:rPr>
              <w:t xml:space="preserve">Purpose </w:t>
            </w:r>
          </w:p>
          <w:p w:rsidR="00C45942" w:rsidRDefault="00C45942" w:rsidP="00373743">
            <w:pPr>
              <w:numPr>
                <w:ilvl w:val="0"/>
                <w:numId w:val="2"/>
              </w:numPr>
            </w:pPr>
            <w:r>
              <w:t>The overall rationale for the lesson - Why are you teaching this material and why do students need to learn it?</w:t>
            </w:r>
          </w:p>
          <w:p w:rsidR="00C45942" w:rsidRDefault="00C45942" w:rsidP="00373743">
            <w:pPr>
              <w:ind w:left="360"/>
            </w:pPr>
          </w:p>
          <w:p w:rsidR="00C45942" w:rsidRDefault="00C45942" w:rsidP="00373743">
            <w:pPr>
              <w:numPr>
                <w:ilvl w:val="0"/>
                <w:numId w:val="2"/>
              </w:numPr>
            </w:pPr>
            <w:r>
              <w:t>Why did you choose the specific instructional strategies?</w:t>
            </w:r>
          </w:p>
          <w:p w:rsidR="00C45942" w:rsidRDefault="00C45942" w:rsidP="00F079F4"/>
        </w:tc>
        <w:tc>
          <w:tcPr>
            <w:tcW w:w="7020" w:type="dxa"/>
          </w:tcPr>
          <w:p w:rsidR="00C45942" w:rsidRPr="00373743" w:rsidRDefault="00C45942" w:rsidP="00F079F4">
            <w:pPr>
              <w:rPr>
                <w:b/>
              </w:rPr>
            </w:pPr>
            <w:r w:rsidRPr="00373743">
              <w:rPr>
                <w:b/>
              </w:rPr>
              <w:t xml:space="preserve">Assessment </w:t>
            </w:r>
          </w:p>
          <w:p w:rsidR="00C45942" w:rsidRPr="00373743" w:rsidRDefault="00C45942" w:rsidP="00373743">
            <w:pPr>
              <w:numPr>
                <w:ilvl w:val="0"/>
                <w:numId w:val="2"/>
              </w:numPr>
              <w:tabs>
                <w:tab w:val="clear" w:pos="720"/>
                <w:tab w:val="num" w:pos="270"/>
              </w:tabs>
              <w:ind w:hanging="690"/>
              <w:rPr>
                <w:b/>
              </w:rPr>
            </w:pPr>
            <w:r>
              <w:t xml:space="preserve">Formative, summative: </w:t>
            </w:r>
          </w:p>
          <w:p w:rsidR="00C45942" w:rsidRPr="00373743" w:rsidRDefault="00C45942" w:rsidP="00F079F4">
            <w:pPr>
              <w:rPr>
                <w:b/>
              </w:rPr>
            </w:pPr>
          </w:p>
        </w:tc>
      </w:tr>
    </w:tbl>
    <w:p w:rsidR="00C45942" w:rsidRPr="00762D0C" w:rsidRDefault="00C45942" w:rsidP="00E52B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40"/>
      </w:tblGrid>
      <w:tr w:rsidR="00C45942" w:rsidTr="00373743">
        <w:tc>
          <w:tcPr>
            <w:tcW w:w="14040" w:type="dxa"/>
          </w:tcPr>
          <w:p w:rsidR="00C45942" w:rsidRDefault="00C45942" w:rsidP="00F079F4">
            <w:r w:rsidRPr="00373743">
              <w:rPr>
                <w:b/>
              </w:rPr>
              <w:t xml:space="preserve">Launch – </w:t>
            </w:r>
            <w:r w:rsidRPr="00373743">
              <w:rPr>
                <w:u w:val="single"/>
              </w:rPr>
              <w:t>the teacher will</w:t>
            </w:r>
            <w:r>
              <w:t xml:space="preserve">: </w:t>
            </w:r>
            <w:r w:rsidRPr="00373743">
              <w:rPr>
                <w:b/>
              </w:rPr>
              <w:t xml:space="preserve"> </w:t>
            </w:r>
            <w:r>
              <w:t xml:space="preserve">                                                                                     </w:t>
            </w:r>
            <w:r w:rsidRPr="00373743">
              <w:rPr>
                <w:u w:val="single"/>
              </w:rPr>
              <w:t>the students will</w:t>
            </w:r>
            <w:r>
              <w:t xml:space="preserve">: </w:t>
            </w:r>
          </w:p>
          <w:p w:rsidR="00C45942" w:rsidRDefault="00C45942" w:rsidP="00373743">
            <w:pPr>
              <w:numPr>
                <w:ilvl w:val="0"/>
                <w:numId w:val="1"/>
              </w:numPr>
            </w:pPr>
            <w:r>
              <w:t xml:space="preserve"> Connect to prior knowledge and build background                                    - make connections with what they know and can do </w:t>
            </w:r>
          </w:p>
          <w:p w:rsidR="00C45942" w:rsidRDefault="00C45942" w:rsidP="00373743">
            <w:pPr>
              <w:numPr>
                <w:ilvl w:val="0"/>
                <w:numId w:val="1"/>
              </w:numPr>
            </w:pPr>
            <w:r>
              <w:t xml:space="preserve"> Make link to students’ lives, interests, concerns                                         - make links to their own interests and lives</w:t>
            </w:r>
          </w:p>
          <w:p w:rsidR="00C45942" w:rsidRDefault="00C45942" w:rsidP="00373743">
            <w:pPr>
              <w:numPr>
                <w:ilvl w:val="0"/>
                <w:numId w:val="1"/>
              </w:numPr>
            </w:pPr>
            <w:r>
              <w:t xml:space="preserve"> Intro objectives and related learning activities                                            - be able to repeat key objectives and related activities </w:t>
            </w:r>
          </w:p>
          <w:p w:rsidR="00C45942" w:rsidRPr="00373743" w:rsidRDefault="00C45942" w:rsidP="00373743">
            <w:pPr>
              <w:ind w:left="360"/>
              <w:rPr>
                <w:b/>
              </w:rPr>
            </w:pPr>
            <w:r w:rsidRPr="00373743">
              <w:rPr>
                <w:b/>
              </w:rPr>
              <w:t>Transition</w:t>
            </w:r>
          </w:p>
          <w:p w:rsidR="00C45942" w:rsidRPr="00B47147" w:rsidRDefault="00C45942" w:rsidP="00373743">
            <w:pPr>
              <w:numPr>
                <w:ilvl w:val="0"/>
                <w:numId w:val="1"/>
              </w:numPr>
            </w:pPr>
            <w:r>
              <w:t xml:space="preserve"> </w:t>
            </w:r>
            <w:r w:rsidRPr="00373743">
              <w:rPr>
                <w:u w:val="single"/>
              </w:rPr>
              <w:t>Articulate management</w:t>
            </w:r>
            <w:r>
              <w:t>: grouping, materials, time frame, learning &amp; behavior expectations</w:t>
            </w:r>
          </w:p>
        </w:tc>
      </w:tr>
      <w:tr w:rsidR="00C45942" w:rsidTr="00373743">
        <w:trPr>
          <w:trHeight w:val="1858"/>
        </w:trPr>
        <w:tc>
          <w:tcPr>
            <w:tcW w:w="14040" w:type="dxa"/>
          </w:tcPr>
          <w:p w:rsidR="00C45942" w:rsidRPr="00A07961" w:rsidRDefault="00C45942" w:rsidP="00F079F4">
            <w:r w:rsidRPr="00373743">
              <w:rPr>
                <w:b/>
              </w:rPr>
              <w:t xml:space="preserve">            Explore – </w:t>
            </w:r>
            <w:r w:rsidRPr="00373743">
              <w:rPr>
                <w:u w:val="single"/>
              </w:rPr>
              <w:t>the teacher will</w:t>
            </w:r>
            <w:r w:rsidRPr="00E90877">
              <w:t>:</w:t>
            </w:r>
            <w:r w:rsidRPr="00373743">
              <w:rPr>
                <w:b/>
              </w:rPr>
              <w:t xml:space="preserve">                                                                          </w:t>
            </w:r>
            <w:r w:rsidRPr="00373743">
              <w:rPr>
                <w:u w:val="single"/>
              </w:rPr>
              <w:t>the students will</w:t>
            </w:r>
            <w:r>
              <w:t xml:space="preserve">: </w:t>
            </w:r>
          </w:p>
          <w:p w:rsidR="00C45942" w:rsidRDefault="00C45942" w:rsidP="00373743">
            <w:pPr>
              <w:numPr>
                <w:ilvl w:val="0"/>
                <w:numId w:val="4"/>
              </w:numPr>
            </w:pPr>
            <w:r>
              <w:t xml:space="preserve">Set up opportunities for active learning                                               - engage in practice and application of ideas </w:t>
            </w:r>
          </w:p>
          <w:p w:rsidR="00C45942" w:rsidRDefault="00C45942" w:rsidP="00373743">
            <w:pPr>
              <w:numPr>
                <w:ilvl w:val="0"/>
                <w:numId w:val="4"/>
              </w:numPr>
            </w:pPr>
            <w:r>
              <w:t xml:space="preserve">Check in on understanding in progress                                                - be able to explain what they are doing and understanding </w:t>
            </w:r>
          </w:p>
          <w:p w:rsidR="00C45942" w:rsidRDefault="00C45942" w:rsidP="00373743">
            <w:pPr>
              <w:numPr>
                <w:ilvl w:val="0"/>
                <w:numId w:val="4"/>
              </w:numPr>
            </w:pPr>
            <w:r>
              <w:t xml:space="preserve">Coach and give feedback as needed                                                     - be able to utilize coaching and feedback </w:t>
            </w:r>
          </w:p>
          <w:p w:rsidR="00C45942" w:rsidRDefault="00C45942" w:rsidP="00373743">
            <w:pPr>
              <w:ind w:left="840"/>
            </w:pPr>
          </w:p>
          <w:p w:rsidR="00C45942" w:rsidRPr="00373743" w:rsidRDefault="00C45942" w:rsidP="00373743">
            <w:pPr>
              <w:ind w:left="360" w:firstLine="120"/>
              <w:rPr>
                <w:u w:val="single"/>
              </w:rPr>
            </w:pPr>
            <w:r w:rsidRPr="00373743">
              <w:rPr>
                <w:b/>
              </w:rPr>
              <w:t xml:space="preserve">     </w:t>
            </w:r>
            <w:r w:rsidRPr="00373743">
              <w:rPr>
                <w:b/>
                <w:u w:val="single"/>
              </w:rPr>
              <w:t>Differentiate</w:t>
            </w:r>
            <w:r w:rsidRPr="00373743">
              <w:rPr>
                <w:u w:val="single"/>
              </w:rPr>
              <w:t xml:space="preserve"> teaching to meet needs of diverse learners</w:t>
            </w:r>
          </w:p>
          <w:p w:rsidR="00C45942" w:rsidRPr="00373743" w:rsidRDefault="00C45942" w:rsidP="00373743">
            <w:pPr>
              <w:ind w:left="360" w:firstLine="120"/>
              <w:rPr>
                <w:b/>
                <w:u w:val="single"/>
              </w:rPr>
            </w:pPr>
            <w:r w:rsidRPr="00D27716">
              <w:t xml:space="preserve">     </w:t>
            </w:r>
            <w:r w:rsidRPr="00373743">
              <w:rPr>
                <w:b/>
                <w:u w:val="single"/>
              </w:rPr>
              <w:t>Transition - expectation reminders before transition</w:t>
            </w:r>
          </w:p>
        </w:tc>
      </w:tr>
      <w:tr w:rsidR="00C45942" w:rsidRPr="00B47147" w:rsidTr="00373743">
        <w:tc>
          <w:tcPr>
            <w:tcW w:w="14040" w:type="dxa"/>
          </w:tcPr>
          <w:p w:rsidR="00C45942" w:rsidRPr="00DF34D0" w:rsidRDefault="00C45942" w:rsidP="00F079F4">
            <w:r w:rsidRPr="00373743">
              <w:rPr>
                <w:b/>
              </w:rPr>
              <w:t xml:space="preserve">              Summary/Assess – </w:t>
            </w:r>
            <w:r w:rsidRPr="00373743">
              <w:rPr>
                <w:u w:val="single"/>
              </w:rPr>
              <w:t>the teacher will</w:t>
            </w:r>
            <w:r>
              <w:t xml:space="preserve">:                                                        </w:t>
            </w:r>
            <w:r w:rsidRPr="00373743">
              <w:rPr>
                <w:u w:val="single"/>
              </w:rPr>
              <w:t>the students will</w:t>
            </w:r>
            <w:r>
              <w:t xml:space="preserve">: </w:t>
            </w:r>
          </w:p>
          <w:p w:rsidR="00C45942" w:rsidRDefault="00C45942" w:rsidP="00373743">
            <w:pPr>
              <w:numPr>
                <w:ilvl w:val="0"/>
                <w:numId w:val="3"/>
              </w:numPr>
              <w:ind w:firstLine="600"/>
            </w:pPr>
            <w:r>
              <w:t xml:space="preserve">  Review and assess learning in terms of objectives                        - make connections between their work and the objectives          </w:t>
            </w:r>
          </w:p>
          <w:p w:rsidR="00C45942" w:rsidRDefault="00C45942" w:rsidP="00373743">
            <w:pPr>
              <w:numPr>
                <w:ilvl w:val="0"/>
                <w:numId w:val="3"/>
              </w:numPr>
              <w:ind w:firstLine="600"/>
            </w:pPr>
            <w:r>
              <w:t xml:space="preserve">  Facilitate the summarizing of  information thru  students             - summarize learning points; demonstrate achievement</w:t>
            </w:r>
          </w:p>
          <w:p w:rsidR="00C45942" w:rsidRDefault="00C45942" w:rsidP="00373743">
            <w:pPr>
              <w:numPr>
                <w:ilvl w:val="0"/>
                <w:numId w:val="3"/>
              </w:numPr>
              <w:ind w:firstLine="600"/>
            </w:pPr>
            <w:r>
              <w:t xml:space="preserve">  Provide choices for practice and extension outside of class          - practice and extend outside of class; bring back results </w:t>
            </w:r>
          </w:p>
          <w:p w:rsidR="00C45942" w:rsidRDefault="00C45942" w:rsidP="00373743">
            <w:pPr>
              <w:ind w:left="720"/>
            </w:pPr>
          </w:p>
          <w:p w:rsidR="00C45942" w:rsidRPr="00B47147" w:rsidRDefault="00C45942" w:rsidP="00373743">
            <w:pPr>
              <w:ind w:left="720"/>
            </w:pPr>
          </w:p>
        </w:tc>
      </w:tr>
    </w:tbl>
    <w:p w:rsidR="00C45942" w:rsidRDefault="00C45942" w:rsidP="00E52B1C"/>
    <w:p w:rsidR="00C45942" w:rsidRDefault="00C45942" w:rsidP="00E52B1C">
      <w:r>
        <w:t xml:space="preserve">  </w:t>
      </w:r>
    </w:p>
    <w:p w:rsidR="00C45942" w:rsidRDefault="00C45942" w:rsidP="00E52B1C"/>
    <w:p w:rsidR="00C45942" w:rsidRDefault="00C45942" w:rsidP="00E52B1C"/>
    <w:p w:rsidR="00C45942" w:rsidRDefault="00C45942" w:rsidP="00E52B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40"/>
      </w:tblGrid>
      <w:tr w:rsidR="00C45942" w:rsidTr="00373743">
        <w:tc>
          <w:tcPr>
            <w:tcW w:w="14040" w:type="dxa"/>
          </w:tcPr>
          <w:p w:rsidR="00C45942" w:rsidRPr="00A07961" w:rsidRDefault="00C45942" w:rsidP="00F079F4">
            <w:r w:rsidRPr="00373743">
              <w:rPr>
                <w:b/>
              </w:rPr>
              <w:t xml:space="preserve">Resources – </w:t>
            </w:r>
            <w:r>
              <w:t xml:space="preserve">books, papers, markers, posters, film, photos, video, audio, manipulatives, equipment, technology, people, etc. </w:t>
            </w:r>
          </w:p>
          <w:p w:rsidR="00C45942" w:rsidRPr="00373743" w:rsidRDefault="00C45942" w:rsidP="00F079F4">
            <w:pPr>
              <w:rPr>
                <w:b/>
              </w:rPr>
            </w:pPr>
          </w:p>
          <w:p w:rsidR="00C45942" w:rsidRPr="00373743" w:rsidRDefault="00C45942" w:rsidP="00F079F4">
            <w:pPr>
              <w:rPr>
                <w:b/>
              </w:rPr>
            </w:pPr>
          </w:p>
          <w:p w:rsidR="00C45942" w:rsidRPr="00A01621" w:rsidRDefault="00C45942" w:rsidP="00F079F4"/>
        </w:tc>
      </w:tr>
    </w:tbl>
    <w:p w:rsidR="00C45942" w:rsidRDefault="00C45942" w:rsidP="00E52B1C"/>
    <w:p w:rsidR="00C45942" w:rsidRDefault="00C45942" w:rsidP="00E52B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40"/>
      </w:tblGrid>
      <w:tr w:rsidR="00C45942" w:rsidTr="00373743">
        <w:tc>
          <w:tcPr>
            <w:tcW w:w="14040" w:type="dxa"/>
          </w:tcPr>
          <w:p w:rsidR="00C45942" w:rsidRPr="00373743" w:rsidRDefault="00C45942" w:rsidP="00161F90">
            <w:pPr>
              <w:rPr>
                <w:b/>
              </w:rPr>
            </w:pPr>
            <w:r w:rsidRPr="00373743">
              <w:rPr>
                <w:b/>
              </w:rPr>
              <w:t>Assessment and Reflection</w:t>
            </w:r>
          </w:p>
          <w:p w:rsidR="00C45942" w:rsidRDefault="00C45942" w:rsidP="00161F90">
            <w:r>
              <w:t xml:space="preserve">. </w:t>
            </w:r>
            <w:r w:rsidRPr="00373743">
              <w:rPr>
                <w:b/>
              </w:rPr>
              <w:t>Reflection and Assessment</w:t>
            </w:r>
            <w:r>
              <w:t>:</w:t>
            </w:r>
          </w:p>
          <w:p w:rsidR="00C45942" w:rsidRDefault="00C45942" w:rsidP="00373743">
            <w:pPr>
              <w:numPr>
                <w:ilvl w:val="1"/>
                <w:numId w:val="5"/>
              </w:numPr>
            </w:pPr>
            <w:r>
              <w:t xml:space="preserve">What student learning happened as a result of this lesson?  </w:t>
            </w:r>
          </w:p>
          <w:p w:rsidR="00C45942" w:rsidRDefault="00C45942" w:rsidP="00373743">
            <w:pPr>
              <w:numPr>
                <w:ilvl w:val="1"/>
                <w:numId w:val="5"/>
              </w:numPr>
            </w:pPr>
            <w:r>
              <w:t xml:space="preserve">What evidence do I have of student learning?  </w:t>
            </w:r>
          </w:p>
          <w:p w:rsidR="00C45942" w:rsidRDefault="00C45942" w:rsidP="00373743">
            <w:pPr>
              <w:numPr>
                <w:ilvl w:val="1"/>
                <w:numId w:val="5"/>
              </w:numPr>
            </w:pPr>
            <w:r>
              <w:t xml:space="preserve">What do I need to do for students who have not reached the learning outcome?  </w:t>
            </w:r>
          </w:p>
          <w:p w:rsidR="00C45942" w:rsidRDefault="00C45942" w:rsidP="00373743">
            <w:pPr>
              <w:numPr>
                <w:ilvl w:val="1"/>
                <w:numId w:val="5"/>
              </w:numPr>
            </w:pPr>
            <w:r>
              <w:t>What do I need to do for students who have exceeded the learning outcome?</w:t>
            </w:r>
          </w:p>
          <w:p w:rsidR="00C45942" w:rsidRDefault="00C45942" w:rsidP="00373743">
            <w:pPr>
              <w:ind w:left="1620" w:hanging="540"/>
            </w:pPr>
            <w:r>
              <w:t xml:space="preserve"> e.   What parts of the lesson need more clarity?  management?  </w:t>
            </w:r>
          </w:p>
          <w:p w:rsidR="00C45942" w:rsidRDefault="00C45942" w:rsidP="00373743">
            <w:pPr>
              <w:ind w:left="1620" w:hanging="540"/>
            </w:pPr>
            <w:r>
              <w:t xml:space="preserve"> f.    What seemed to confuse the students?</w:t>
            </w:r>
          </w:p>
          <w:p w:rsidR="00C45942" w:rsidRDefault="00C45942" w:rsidP="00373743">
            <w:pPr>
              <w:ind w:left="1080"/>
            </w:pPr>
            <w:r>
              <w:t xml:space="preserve"> g.   What would I do again?    What would I change or refine?</w:t>
            </w:r>
          </w:p>
          <w:p w:rsidR="00C45942" w:rsidRDefault="00C45942" w:rsidP="00373743">
            <w:pPr>
              <w:ind w:left="1080"/>
            </w:pPr>
            <w:r>
              <w:t xml:space="preserve"> h.   What did I learn about my students?  About myself?</w:t>
            </w:r>
          </w:p>
          <w:p w:rsidR="00C45942" w:rsidRDefault="00C45942" w:rsidP="00161F90">
            <w:r>
              <w:t xml:space="preserve">      </w:t>
            </w:r>
          </w:p>
          <w:p w:rsidR="00C45942" w:rsidRDefault="00C45942" w:rsidP="00161F90"/>
          <w:p w:rsidR="00C45942" w:rsidRPr="00373743" w:rsidRDefault="00C45942" w:rsidP="00161F90">
            <w:pPr>
              <w:rPr>
                <w:b/>
              </w:rPr>
            </w:pPr>
          </w:p>
          <w:p w:rsidR="00C45942" w:rsidRPr="00373743" w:rsidRDefault="00C45942" w:rsidP="00F079F4">
            <w:pPr>
              <w:rPr>
                <w:b/>
              </w:rPr>
            </w:pPr>
          </w:p>
          <w:p w:rsidR="00C45942" w:rsidRPr="00373743" w:rsidRDefault="00C45942" w:rsidP="00F079F4">
            <w:pPr>
              <w:rPr>
                <w:b/>
              </w:rPr>
            </w:pPr>
          </w:p>
          <w:p w:rsidR="00C45942" w:rsidRPr="00373743" w:rsidRDefault="00C45942" w:rsidP="00F079F4">
            <w:pPr>
              <w:rPr>
                <w:b/>
              </w:rPr>
            </w:pPr>
          </w:p>
          <w:p w:rsidR="00C45942" w:rsidRPr="00373743" w:rsidRDefault="00C45942" w:rsidP="00F079F4">
            <w:pPr>
              <w:rPr>
                <w:b/>
              </w:rPr>
            </w:pPr>
          </w:p>
          <w:p w:rsidR="00C45942" w:rsidRPr="00373743" w:rsidRDefault="00C45942" w:rsidP="00F079F4">
            <w:pPr>
              <w:rPr>
                <w:b/>
              </w:rPr>
            </w:pPr>
          </w:p>
          <w:p w:rsidR="00C45942" w:rsidRPr="00373743" w:rsidRDefault="00C45942" w:rsidP="00F079F4">
            <w:pPr>
              <w:rPr>
                <w:b/>
              </w:rPr>
            </w:pPr>
          </w:p>
          <w:p w:rsidR="00C45942" w:rsidRPr="00373743" w:rsidRDefault="00C45942" w:rsidP="00F079F4">
            <w:pPr>
              <w:rPr>
                <w:b/>
              </w:rPr>
            </w:pPr>
          </w:p>
          <w:p w:rsidR="00C45942" w:rsidRPr="00373743" w:rsidRDefault="00C45942" w:rsidP="00F079F4">
            <w:pPr>
              <w:rPr>
                <w:b/>
              </w:rPr>
            </w:pPr>
          </w:p>
          <w:p w:rsidR="00C45942" w:rsidRPr="00373743" w:rsidRDefault="00C45942" w:rsidP="00F079F4">
            <w:pPr>
              <w:rPr>
                <w:b/>
              </w:rPr>
            </w:pPr>
          </w:p>
          <w:p w:rsidR="00C45942" w:rsidRPr="00373743" w:rsidRDefault="00C45942" w:rsidP="00F079F4">
            <w:pPr>
              <w:rPr>
                <w:b/>
              </w:rPr>
            </w:pPr>
          </w:p>
          <w:p w:rsidR="00C45942" w:rsidRPr="00373743" w:rsidRDefault="00C45942" w:rsidP="00F079F4">
            <w:pPr>
              <w:rPr>
                <w:b/>
              </w:rPr>
            </w:pPr>
          </w:p>
          <w:p w:rsidR="00C45942" w:rsidRPr="00373743" w:rsidRDefault="00C45942" w:rsidP="00F079F4">
            <w:pPr>
              <w:rPr>
                <w:b/>
              </w:rPr>
            </w:pPr>
          </w:p>
          <w:p w:rsidR="00C45942" w:rsidRDefault="00C45942" w:rsidP="00F079F4"/>
          <w:p w:rsidR="00C45942" w:rsidRDefault="00C45942" w:rsidP="00F079F4"/>
          <w:p w:rsidR="00C45942" w:rsidRDefault="00C45942" w:rsidP="00F079F4"/>
        </w:tc>
      </w:tr>
    </w:tbl>
    <w:p w:rsidR="00C45942" w:rsidRPr="00B47147" w:rsidRDefault="00C45942" w:rsidP="00E52B1C"/>
    <w:p w:rsidR="00C45942" w:rsidRPr="00B47147" w:rsidRDefault="00C45942" w:rsidP="00E52B1C"/>
    <w:p w:rsidR="00C45942" w:rsidRDefault="00C45942"/>
    <w:sectPr w:rsidR="00C45942" w:rsidSect="004629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696" w:h="12240" w:orient="landscape" w:code="1"/>
      <w:pgMar w:top="720" w:right="1152" w:bottom="792" w:left="720" w:header="720" w:footer="864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942" w:rsidRDefault="00C45942" w:rsidP="00FC6044">
      <w:r>
        <w:separator/>
      </w:r>
    </w:p>
  </w:endnote>
  <w:endnote w:type="continuationSeparator" w:id="0">
    <w:p w:rsidR="00C45942" w:rsidRDefault="00C45942" w:rsidP="00FC6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942" w:rsidRDefault="00C459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942" w:rsidRDefault="00C45942">
    <w:pPr>
      <w:pStyle w:val="Footer"/>
    </w:pPr>
    <w:r>
      <w:rPr>
        <w:i/>
      </w:rPr>
      <w:t>Lowell Teacher Academy     9.</w:t>
    </w:r>
    <w:r w:rsidRPr="00C174BD">
      <w:rPr>
        <w:i/>
      </w:rPr>
      <w:t>05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942" w:rsidRDefault="00C459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942" w:rsidRDefault="00C45942" w:rsidP="00FC6044">
      <w:r>
        <w:separator/>
      </w:r>
    </w:p>
  </w:footnote>
  <w:footnote w:type="continuationSeparator" w:id="0">
    <w:p w:rsidR="00C45942" w:rsidRDefault="00C45942" w:rsidP="00FC60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942" w:rsidRDefault="00C459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942" w:rsidRPr="00C174BD" w:rsidRDefault="00C45942" w:rsidP="00D27716">
    <w:pPr>
      <w:rPr>
        <w:sz w:val="28"/>
        <w:szCs w:val="28"/>
      </w:rPr>
    </w:pPr>
    <w:r w:rsidRPr="00C174BD">
      <w:rPr>
        <w:sz w:val="28"/>
        <w:szCs w:val="28"/>
      </w:rPr>
      <w:t xml:space="preserve">Name: </w:t>
    </w:r>
    <w:r>
      <w:rPr>
        <w:sz w:val="28"/>
        <w:szCs w:val="28"/>
      </w:rPr>
      <w:t xml:space="preserve">                                                                         Grade/subject:                                               Date: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942" w:rsidRDefault="00C459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5280"/>
    <w:multiLevelType w:val="hybridMultilevel"/>
    <w:tmpl w:val="EAA08E0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22E70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F20288"/>
    <w:multiLevelType w:val="hybridMultilevel"/>
    <w:tmpl w:val="21C62F5E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38CF2670"/>
    <w:multiLevelType w:val="hybridMultilevel"/>
    <w:tmpl w:val="BBD0D3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A17122"/>
    <w:multiLevelType w:val="hybridMultilevel"/>
    <w:tmpl w:val="FCA4D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98722E"/>
    <w:multiLevelType w:val="hybridMultilevel"/>
    <w:tmpl w:val="D7AEC4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B1C"/>
    <w:rsid w:val="000041B4"/>
    <w:rsid w:val="00054BE9"/>
    <w:rsid w:val="000D2CFA"/>
    <w:rsid w:val="00161F90"/>
    <w:rsid w:val="002270A2"/>
    <w:rsid w:val="00373743"/>
    <w:rsid w:val="003B6A26"/>
    <w:rsid w:val="003D0700"/>
    <w:rsid w:val="003D7A37"/>
    <w:rsid w:val="004337B3"/>
    <w:rsid w:val="004629EA"/>
    <w:rsid w:val="006A52A8"/>
    <w:rsid w:val="00762D0C"/>
    <w:rsid w:val="007F30A2"/>
    <w:rsid w:val="008372BF"/>
    <w:rsid w:val="00A01621"/>
    <w:rsid w:val="00A07961"/>
    <w:rsid w:val="00B47147"/>
    <w:rsid w:val="00BE3CDC"/>
    <w:rsid w:val="00C174BD"/>
    <w:rsid w:val="00C45942"/>
    <w:rsid w:val="00D27716"/>
    <w:rsid w:val="00DA3835"/>
    <w:rsid w:val="00DF34D0"/>
    <w:rsid w:val="00E52B1C"/>
    <w:rsid w:val="00E90877"/>
    <w:rsid w:val="00EE4184"/>
    <w:rsid w:val="00F079F4"/>
    <w:rsid w:val="00FC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B1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2B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52B1C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E52B1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D27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71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492</Words>
  <Characters>2811</Characters>
  <Application>Microsoft Office Outlook</Application>
  <DocSecurity>0</DocSecurity>
  <Lines>0</Lines>
  <Paragraphs>0</Paragraphs>
  <ScaleCrop>false</ScaleCrop>
  <Company>LPSD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Objectives </dc:title>
  <dc:subject/>
  <dc:creator>koconnor</dc:creator>
  <cp:keywords/>
  <dc:description/>
  <cp:lastModifiedBy>Mom and Dad</cp:lastModifiedBy>
  <cp:revision>2</cp:revision>
  <dcterms:created xsi:type="dcterms:W3CDTF">2013-09-01T14:13:00Z</dcterms:created>
  <dcterms:modified xsi:type="dcterms:W3CDTF">2013-09-01T14:13:00Z</dcterms:modified>
</cp:coreProperties>
</file>